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From Cold War to Post-Cold War </w:t>
      </w:r>
      <w:r>
        <w:rPr>
          <w:rFonts w:ascii="Palatino-Italic" w:hAnsi="Palatino-Italic" w:cs="Palatino-Italic"/>
          <w:i/>
          <w:iCs/>
        </w:rPr>
        <w:t>(page 657)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In the 1970s, relations between the Uni</w:t>
      </w:r>
      <w:r>
        <w:rPr>
          <w:rFonts w:ascii="Palatino-Roman" w:hAnsi="Palatino-Roman" w:cs="Palatino-Roman"/>
        </w:rPr>
        <w:t xml:space="preserve">ted States and the Soviet Union </w:t>
      </w:r>
      <w:r>
        <w:rPr>
          <w:rFonts w:ascii="Palatino-Roman" w:hAnsi="Palatino-Roman" w:cs="Palatino-Roman"/>
        </w:rPr>
        <w:t xml:space="preserve">improved. This phase in U.S.-Soviet relations is called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détente </w:t>
      </w:r>
      <w:r>
        <w:rPr>
          <w:rFonts w:ascii="Palatino-Roman" w:hAnsi="Palatino-Roman" w:cs="Palatino-Roman"/>
        </w:rPr>
        <w:t>(the relaxation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tensions between nations). The United States began to sell grain and consumer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goods to the Soviet Union. Détente collapsed in 1979, however, when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 Union invaded Afghanistan. President Jimmy Carter stopped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shipment of grain to the Soviet Union. He also would not allow Americans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participate in the 1980 Olympic Games, which were held in Moscow.</w:t>
      </w:r>
    </w:p>
    <w:p w:rsidR="007C1F37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Cold War intensified when Ronald Reagan was elected president 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1980. Reagan called the Soviet Union an “evil empire” and began a new arms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race. </w:t>
      </w:r>
      <w:bookmarkStart w:id="0" w:name="_GoBack"/>
      <w:bookmarkEnd w:id="0"/>
      <w:r>
        <w:rPr>
          <w:rFonts w:ascii="Palatino-Roman" w:hAnsi="Palatino-Roman" w:cs="Palatino-Roman"/>
        </w:rPr>
        <w:t>Reagan also gave military aid to the Afghan rebels. When Mikhail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Gorbachev became the leader of the Soviet Union in 1985, changes began that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eventually ended the Cold War. Gorbachev made an agreement with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United States in 1987 to eliminate intermediate-range nuclear weapons. Both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sides had reasons to slow down the arms race. Gorbachev hoped to make economic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other reforms in the Soviet Union. The national debt in the United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States had tripled, and the United States had moved from being a creditor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nation (a nation that exports more than it imports) to being the world’s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biggest debtor nation. By 1990, both countries knew that their large </w:t>
      </w:r>
      <w:r>
        <w:rPr>
          <w:rFonts w:ascii="Palatino-Roman" w:hAnsi="Palatino-Roman" w:cs="Palatino-Roman"/>
        </w:rPr>
        <w:t>m</w:t>
      </w:r>
      <w:r>
        <w:rPr>
          <w:rFonts w:ascii="Palatino-Roman" w:hAnsi="Palatino-Roman" w:cs="Palatino-Roman"/>
        </w:rPr>
        <w:t>ilitary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budgets would make it difficult to solve their domestic problems.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Gorbachev stopped giving military support to Communist governments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Eastern Europe. This opened the door to the overthrow of Communist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governments in these countries. A revolutionary movement swept through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Eastern Europe in 1989. Germany was reunified on October 3, 1990. In 1991,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 Union was dissolved. The Cold War had come to an end.</w:t>
      </w:r>
    </w:p>
    <w:p w:rsidR="00CE0F6E" w:rsidRDefault="00CE0F6E" w:rsidP="00CE0F6E">
      <w:pPr>
        <w:rPr>
          <w:rFonts w:ascii="Palatino-Roman" w:hAnsi="Palatino-Roman" w:cs="Palatino-Roman"/>
        </w:rPr>
      </w:pP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Upheaval in the Soviet Union </w:t>
      </w:r>
      <w:r>
        <w:rPr>
          <w:rFonts w:ascii="Palatino-Italic" w:hAnsi="Palatino-Italic" w:cs="Palatino-Italic"/>
          <w:i/>
          <w:iCs/>
        </w:rPr>
        <w:t>(page 658)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When Nikita Khrushchev was remove</w:t>
      </w:r>
      <w:r>
        <w:rPr>
          <w:rFonts w:ascii="Palatino-Roman" w:hAnsi="Palatino-Roman" w:cs="Palatino-Roman"/>
        </w:rPr>
        <w:t xml:space="preserve">d from office in 1964, two men, </w:t>
      </w:r>
      <w:r>
        <w:rPr>
          <w:rFonts w:ascii="Palatino-Roman" w:hAnsi="Palatino-Roman" w:cs="Palatino-Roman"/>
        </w:rPr>
        <w:t>Alexei Kosygin and Leonid Brezhnev, replaced him. Brezhnev became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dominant leader. He was determined to keep </w:t>
      </w:r>
      <w:proofErr w:type="gramStart"/>
      <w:r>
        <w:rPr>
          <w:rFonts w:ascii="Palatino-Roman" w:hAnsi="Palatino-Roman" w:cs="Palatino-Roman"/>
        </w:rPr>
        <w:t xml:space="preserve">Eastern </w:t>
      </w:r>
      <w:r>
        <w:rPr>
          <w:rFonts w:ascii="Palatino-Roman" w:hAnsi="Palatino-Roman" w:cs="Palatino-Roman"/>
        </w:rPr>
        <w:t xml:space="preserve"> E</w:t>
      </w:r>
      <w:r>
        <w:rPr>
          <w:rFonts w:ascii="Palatino-Roman" w:hAnsi="Palatino-Roman" w:cs="Palatino-Roman"/>
        </w:rPr>
        <w:t>urope</w:t>
      </w:r>
      <w:proofErr w:type="gramEnd"/>
      <w:r>
        <w:rPr>
          <w:rFonts w:ascii="Palatino-Roman" w:hAnsi="Palatino-Roman" w:cs="Palatino-Roman"/>
        </w:rPr>
        <w:t xml:space="preserve"> in Communist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hands and was not interested in reform. He insisted on the right of the Soviet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Union to intervene if communism was threatened in another </w:t>
      </w:r>
      <w:proofErr w:type="spellStart"/>
      <w:r>
        <w:rPr>
          <w:rFonts w:ascii="Palatino-Roman" w:hAnsi="Palatino-Roman" w:cs="Palatino-Roman"/>
        </w:rPr>
        <w:t>Communiststate</w:t>
      </w:r>
      <w:proofErr w:type="spellEnd"/>
      <w:r>
        <w:rPr>
          <w:rFonts w:ascii="Palatino-Roman" w:hAnsi="Palatino-Roman" w:cs="Palatino-Roman"/>
        </w:rPr>
        <w:t>. This was known as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Brezhnev Doctrine.</w:t>
      </w:r>
      <w:r>
        <w:rPr>
          <w:rFonts w:ascii="Palatino-Roman" w:hAnsi="Palatino-Roman" w:cs="Palatino-Roman"/>
        </w:rPr>
        <w:t xml:space="preserve"> Under Brezhnev, the government </w:t>
      </w:r>
      <w:r>
        <w:rPr>
          <w:rFonts w:ascii="Palatino-Roman" w:hAnsi="Palatino-Roman" w:cs="Palatino-Roman"/>
        </w:rPr>
        <w:t>did allow more access to Western styles of music, dress, and art. But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dissidents (those who spoke out against the regime) were still punished.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Brezhnev continued to emphasize heavy industry. Problems weakened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Soviet economy. The government’s central planning led to a huge, complex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bureaucracy. This discouraged efficiency and led to indifference. Collective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farmers also had no incentive to work hard. By the 1970s, Communist party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leaders and leaders of the army and secret police enjoyed a high standard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living and had become corrupt. By 1980, the Soviet Union was in serious trouble,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with a declining economy, a rise in infant mortality rates and alcoholism,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poor working conditions. Within the Communist Party, a small group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reformers emerged. One of these was Mikhail Gorbachev. In March 1985, 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was chosen to lead the Soviet Union.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From the start, Gorbachev saw the need for radical reforms. The ba</w:t>
      </w:r>
      <w:r>
        <w:rPr>
          <w:rFonts w:ascii="Palatino-Roman" w:hAnsi="Palatino-Roman" w:cs="Palatino-Roman"/>
        </w:rPr>
        <w:t>s</w:t>
      </w:r>
      <w:r>
        <w:rPr>
          <w:rFonts w:ascii="Palatino-Roman" w:hAnsi="Palatino-Roman" w:cs="Palatino-Roman"/>
        </w:rPr>
        <w:t>is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these reforms was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perestroika </w:t>
      </w:r>
      <w:r>
        <w:rPr>
          <w:rFonts w:ascii="Palatino-Roman" w:hAnsi="Palatino-Roman" w:cs="Palatino-Roman"/>
        </w:rPr>
        <w:t>(restructuring). At first, this meant restructuring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economic policy. Gorbachev wanted to start a market economy, in which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consumers influence what is produced. But Gorbachev soon realized that it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was not possible to reform the economy without political reform. In 1988,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Gorbachev established a new Soviet parliament, the Congress of People’s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Deputies. The members were elected and met in 1989. In 1990, Gorbachev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allowed non-Communist political parties to organize. At the same time, 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strengthened his own power by creating a new position—president of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Soviet Union. In March 1990, Gorbachev became the Soviet Union’s first (and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last) president.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As Gorbachev loosened the control of the C</w:t>
      </w:r>
      <w:r>
        <w:rPr>
          <w:rFonts w:ascii="Palatino-Roman" w:hAnsi="Palatino-Roman" w:cs="Palatino-Roman"/>
        </w:rPr>
        <w:t xml:space="preserve">ommunist Party, ethnic tensions </w:t>
      </w:r>
      <w:r>
        <w:rPr>
          <w:rFonts w:ascii="Palatino-Roman" w:hAnsi="Palatino-Roman" w:cs="Palatino-Roman"/>
        </w:rPr>
        <w:t>in the Soviet Union surfaced. Nationalist movements emerged throughout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republics of the Soviet Union. In 1989 and 1990, there were calls for independence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Soviet Georgia, Latvia, Estonia, Moldavia, Uzbekistan, Azerbaijan,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Lithuania. By 1991, many Soviet leaders w</w:t>
      </w:r>
      <w:r>
        <w:rPr>
          <w:rFonts w:ascii="Palatino-Roman" w:hAnsi="Palatino-Roman" w:cs="Palatino-Roman"/>
        </w:rPr>
        <w:t xml:space="preserve">ere worried. The breakup of the </w:t>
      </w:r>
      <w:r>
        <w:rPr>
          <w:rFonts w:ascii="Palatino-Roman" w:hAnsi="Palatino-Roman" w:cs="Palatino-Roman"/>
        </w:rPr>
        <w:t>Soviet Union would mean an end to their privileges. On August 19, 1991, a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group of conservative leaders arrested Gorbachev and tried to seize power.</w:t>
      </w:r>
      <w:r>
        <w:rPr>
          <w:rFonts w:ascii="Palatino-Roman" w:hAnsi="Palatino-Roman" w:cs="Palatino-Roman"/>
        </w:rPr>
        <w:t xml:space="preserve"> 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lastRenderedPageBreak/>
        <w:t xml:space="preserve">The attempt failed. Boris Yeltsin, president of the </w:t>
      </w:r>
      <w:r>
        <w:rPr>
          <w:rFonts w:ascii="Palatino-Roman" w:hAnsi="Palatino-Roman" w:cs="Palatino-Roman"/>
        </w:rPr>
        <w:t xml:space="preserve">Russian Republic, and thousands </w:t>
      </w:r>
      <w:r>
        <w:rPr>
          <w:rFonts w:ascii="Palatino-Roman" w:hAnsi="Palatino-Roman" w:cs="Palatino-Roman"/>
        </w:rPr>
        <w:t>of Russians resisted the takeover. The Soviet republics now moved for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complete </w:t>
      </w:r>
      <w:r>
        <w:rPr>
          <w:rFonts w:ascii="Palatino-Roman" w:hAnsi="Palatino-Roman" w:cs="Palatino-Roman"/>
        </w:rPr>
        <w:t xml:space="preserve">independence. Ukraine voted for independence on December 1, </w:t>
      </w:r>
      <w:r>
        <w:rPr>
          <w:rFonts w:ascii="Palatino-Roman" w:hAnsi="Palatino-Roman" w:cs="Palatino-Roman"/>
        </w:rPr>
        <w:t>1991. A week later, the leaders of Russia, Ukraine, and Belarus announced that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 Union had “ceased to exist.” Gorbachev resigned on December 25,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1991, and turned his responsibilities over to Boris Yeltsin, the new president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Russia.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Boris Yeltsin was committed to introducing a free market economy as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quickly as possible, but the transition was not easy. Economic hardships were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made worse by a rise in organized crime. Yeltsin also used brutal force against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Chechens, who wanted to secede from Russia and create their own republic.</w:t>
      </w:r>
      <w:r>
        <w:rPr>
          <w:rFonts w:ascii="Palatino-Roman" w:hAnsi="Palatino-Roman" w:cs="Palatino-Roman"/>
        </w:rPr>
        <w:t xml:space="preserve"> </w:t>
      </w: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CE0F6E" w:rsidRDefault="00CE0F6E" w:rsidP="00CE0F6E">
      <w:pPr>
        <w:autoSpaceDE w:val="0"/>
        <w:autoSpaceDN w:val="0"/>
        <w:adjustRightInd w:val="0"/>
        <w:spacing w:after="0" w:line="240" w:lineRule="auto"/>
      </w:pPr>
      <w:r>
        <w:rPr>
          <w:rFonts w:ascii="Palatino-Roman" w:hAnsi="Palatino-Roman" w:cs="Palatino-Roman"/>
        </w:rPr>
        <w:t>At the end of 1999, Yeltsin resigned and was replaced by Vladimir Putin.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Putin vowed to return the breakaway state of</w:t>
      </w:r>
      <w:r>
        <w:rPr>
          <w:rFonts w:ascii="Palatino-Roman" w:hAnsi="Palatino-Roman" w:cs="Palatino-Roman"/>
        </w:rPr>
        <w:t xml:space="preserve"> Chechnya to Russian authority. </w:t>
      </w:r>
      <w:r>
        <w:rPr>
          <w:rFonts w:ascii="Palatino-Roman" w:hAnsi="Palatino-Roman" w:cs="Palatino-Roman"/>
        </w:rPr>
        <w:t>Fighting in Chechnya continued, and guerrilla attacks occurred in Moscow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in Chechnya during 2003.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July 2001, Putin began reforms to strengthen the Russian economy.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reforms included the free purchase and sale of land, tax cuts, and efforts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join the World Trade Organization. Since then, Russia had experienced a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growing economy.</w:t>
      </w:r>
    </w:p>
    <w:sectPr w:rsidR="00CE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6E"/>
    <w:rsid w:val="00650F4E"/>
    <w:rsid w:val="00982F04"/>
    <w:rsid w:val="00CE0F6E"/>
    <w:rsid w:val="00E2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73956-21B4-4930-A83B-3B201D3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Adam</dc:creator>
  <cp:keywords/>
  <dc:description/>
  <cp:lastModifiedBy>Springer, Adam</cp:lastModifiedBy>
  <cp:revision>3</cp:revision>
  <dcterms:created xsi:type="dcterms:W3CDTF">2014-05-16T20:20:00Z</dcterms:created>
  <dcterms:modified xsi:type="dcterms:W3CDTF">2014-05-16T20:25:00Z</dcterms:modified>
</cp:coreProperties>
</file>